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612pt;height:162.4pt;mso-position-horizontal-relative:page;mso-position-vertical-relative:page;z-index:0" coordorigin="0,0" coordsize="12240,3248">
            <v:shape style="position:absolute;left:10080;top:1440;width:1798;height:1807" type="#_x0000_t75" stroked="false">
              <v:imagedata r:id="rId5" o:title=""/>
            </v:shape>
            <v:shape style="position:absolute;left:0;top:0;width:12240;height:2006" type="#_x0000_t75" stroked="false">
              <v:imagedata r:id="rId6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27"/>
        <w:ind w:left="2784" w:right="195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w w:val="100"/>
          <w:sz w:val="36"/>
        </w:rPr>
      </w:r>
      <w:r>
        <w:rPr>
          <w:rFonts w:ascii="Calibri"/>
          <w:b/>
          <w:sz w:val="36"/>
          <w:u w:val="thick" w:color="000000"/>
        </w:rPr>
        <w:t>GPS Insight/ServiceTitan Authorization</w:t>
      </w:r>
      <w:r>
        <w:rPr>
          <w:rFonts w:ascii="Calibri"/>
          <w:b/>
          <w:spacing w:val="-26"/>
          <w:sz w:val="36"/>
          <w:u w:val="thick" w:color="000000"/>
        </w:rPr>
        <w:t> </w:t>
      </w:r>
      <w:r>
        <w:rPr>
          <w:rFonts w:ascii="Calibri"/>
          <w:b/>
          <w:sz w:val="36"/>
          <w:u w:val="thick" w:color="000000"/>
        </w:rPr>
        <w:t>Form</w:t>
      </w:r>
      <w:r>
        <w:rPr>
          <w:rFonts w:ascii="Calibri"/>
          <w:b/>
          <w:sz w:val="36"/>
        </w:rPr>
      </w:r>
      <w:r>
        <w:rPr>
          <w:rFonts w:ascii="Calibri"/>
          <w:sz w:val="36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 w:before="51"/>
        <w:ind w:right="1950"/>
        <w:jc w:val="left"/>
      </w:pPr>
      <w:r>
        <w:rPr/>
        <w:t>By signing below, Company authorizes and directs GPS Insight to access</w:t>
      </w:r>
      <w:r>
        <w:rPr>
          <w:spacing w:val="-23"/>
        </w:rPr>
        <w:t> </w:t>
      </w:r>
      <w:r>
        <w:rPr/>
        <w:t>ServiceTitan</w:t>
      </w:r>
      <w:r>
        <w:rPr>
          <w:w w:val="100"/>
        </w:rPr>
        <w:t> </w:t>
      </w:r>
      <w:r>
        <w:rPr/>
        <w:t>APIs to provide to </w:t>
      </w:r>
      <w:r>
        <w:rPr>
          <w:rFonts w:ascii="Calibri" w:hAnsi="Calibri" w:cs="Calibri" w:eastAsia="Calibri"/>
        </w:rPr>
        <w:t>Company’s </w:t>
      </w:r>
      <w:r>
        <w:rPr/>
        <w:t>location data. The data is to include, but not be</w:t>
      </w:r>
      <w:r>
        <w:rPr>
          <w:spacing w:val="-22"/>
        </w:rPr>
        <w:t> </w:t>
      </w:r>
      <w:r>
        <w:rPr/>
        <w:t>limited</w:t>
      </w:r>
      <w:r>
        <w:rPr>
          <w:w w:val="99"/>
        </w:rPr>
        <w:t> </w:t>
      </w:r>
      <w:r>
        <w:rPr/>
        <w:t>to, vehicle, driver, and location data. Company understands that based on</w:t>
      </w:r>
      <w:r>
        <w:rPr>
          <w:spacing w:val="-10"/>
        </w:rPr>
        <w:t> </w:t>
      </w:r>
      <w:r>
        <w:rPr/>
        <w:t>this</w:t>
      </w:r>
      <w:r>
        <w:rPr>
          <w:w w:val="100"/>
        </w:rPr>
        <w:t> </w:t>
      </w:r>
      <w:r>
        <w:rPr/>
        <w:t>authorization, GPS Insight will provide this data to ServiceTitan on a regular</w:t>
      </w:r>
      <w:r>
        <w:rPr>
          <w:spacing w:val="-22"/>
        </w:rPr>
        <w:t> </w:t>
      </w:r>
      <w:r>
        <w:rPr/>
        <w:t>basis.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950"/>
        <w:jc w:val="left"/>
      </w:pPr>
      <w:r>
        <w:rPr/>
        <w:t>If at any time after the date of this Authorization, Company chooses to terminate</w:t>
      </w:r>
      <w:r>
        <w:rPr>
          <w:spacing w:val="-26"/>
        </w:rPr>
        <w:t> </w:t>
      </w:r>
      <w:r>
        <w:rPr/>
        <w:t>this</w:t>
      </w:r>
      <w:r>
        <w:rPr>
          <w:w w:val="100"/>
        </w:rPr>
        <w:t> </w:t>
      </w:r>
      <w:r>
        <w:rPr/>
        <w:t>authorization, then it must so notify both ServiceTitan and GPS Insight in writing at</w:t>
      </w:r>
      <w:r>
        <w:rPr>
          <w:spacing w:val="-32"/>
        </w:rPr>
        <w:t> </w:t>
      </w:r>
      <w:r>
        <w:rPr/>
        <w:t>the</w:t>
      </w:r>
      <w:r>
        <w:rPr>
          <w:w w:val="99"/>
        </w:rPr>
        <w:t> </w:t>
      </w:r>
      <w:r>
        <w:rPr/>
        <w:t>following email</w:t>
      </w:r>
      <w:r>
        <w:rPr>
          <w:spacing w:val="-12"/>
        </w:rPr>
        <w:t> </w:t>
      </w:r>
      <w:r>
        <w:rPr/>
        <w:t>address: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0" w:after="0"/>
        <w:ind w:left="1800" w:right="0" w:firstLine="360"/>
        <w:jc w:val="left"/>
        <w:rPr>
          <w:rFonts w:ascii="Calibri" w:hAnsi="Calibri" w:cs="Calibri" w:eastAsia="Calibri"/>
          <w:sz w:val="24"/>
          <w:szCs w:val="24"/>
        </w:rPr>
      </w:pPr>
      <w:hyperlink r:id="rId7">
        <w:r>
          <w:rPr>
            <w:rFonts w:ascii="Calibri"/>
            <w:sz w:val="24"/>
          </w:rPr>
          <w:t>Your</w:t>
        </w:r>
      </w:hyperlink>
      <w:r>
        <w:rPr>
          <w:rFonts w:ascii="Calibri"/>
          <w:sz w:val="24"/>
        </w:rPr>
        <w:t> ServiceTitan Success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Representative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475" w:lineRule="auto" w:before="1" w:after="0"/>
        <w:ind w:left="1800" w:right="5971" w:firstLine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Your GPS Insight Account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Manager</w:t>
      </w:r>
      <w:r>
        <w:rPr>
          <w:rFonts w:ascii="Calibri"/>
          <w:w w:val="99"/>
          <w:sz w:val="24"/>
        </w:rPr>
        <w:t> </w:t>
      </w:r>
      <w:r>
        <w:rPr>
          <w:rFonts w:ascii="Calibri"/>
          <w:sz w:val="24"/>
        </w:rPr>
        <w:t>Please provide the following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information:</w:t>
      </w:r>
      <w:r>
        <w:rPr>
          <w:rFonts w:ascii="Calibri"/>
          <w:w w:val="99"/>
          <w:sz w:val="24"/>
        </w:rPr>
        <w:t> </w:t>
      </w:r>
      <w:r>
        <w:rPr>
          <w:rFonts w:ascii="Calibri"/>
          <w:sz w:val="24"/>
        </w:rPr>
        <w:t>Vehicle VINs or Vehicle Labels to be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Excluded: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tabs>
          <w:tab w:pos="5660" w:val="left" w:leader="none"/>
          <w:tab w:pos="10339" w:val="left" w:leader="none"/>
          <w:tab w:pos="10457" w:val="left" w:leader="none"/>
        </w:tabs>
        <w:spacing w:line="360" w:lineRule="auto"/>
        <w:ind w:right="1763"/>
        <w:jc w:val="left"/>
      </w:pPr>
      <w:r>
        <w:rPr/>
        <w:t>Company</w:t>
      </w:r>
      <w:r>
        <w:rPr>
          <w:spacing w:val="-4"/>
        </w:rPr>
        <w:t> </w:t>
      </w:r>
      <w:r>
        <w:rPr/>
        <w:t>Name:</w:t>
      </w:r>
      <w:r>
        <w:rPr>
          <w:spacing w:val="-1"/>
        </w:rPr>
        <w:t> </w:t>
      </w:r>
      <w:r>
        <w:rPr>
          <w:spacing w:val="-1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/>
        <w:t> Name and Title (Type or</w:t>
      </w:r>
      <w:r>
        <w:rPr>
          <w:spacing w:val="-13"/>
        </w:rPr>
        <w:t> </w:t>
      </w:r>
      <w:r>
        <w:rPr/>
        <w:t>Print):  </w:t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5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Signature of Authorized</w:t>
      </w:r>
      <w:r>
        <w:rPr>
          <w:spacing w:val="-16"/>
        </w:rPr>
        <w:t> </w:t>
      </w:r>
      <w:r>
        <w:rPr/>
        <w:t>Representative:</w:t>
      </w:r>
      <w:r>
        <w:rPr>
          <w:spacing w:val="2"/>
        </w:rPr>
        <w:t> </w:t>
      </w:r>
      <w:r>
        <w:rPr>
          <w:spacing w:val="2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31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Date:</w:t>
      </w:r>
      <w:r>
        <w:rPr>
          <w:spacing w:val="1"/>
        </w:rPr>
        <w:t> </w:t>
      </w:r>
      <w:r>
        <w:rPr>
          <w:spacing w:val="1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spacing w:before="71"/>
        <w:ind w:left="1800" w:right="195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7201 E. HENKEL WAY, SUITE 400, SCOTTSDALE, AZ 85255  |  866-477-4321  |</w:t>
      </w:r>
      <w:r>
        <w:rPr>
          <w:rFonts w:ascii="Cambria"/>
          <w:spacing w:val="21"/>
          <w:sz w:val="20"/>
        </w:rPr>
        <w:t> </w:t>
      </w:r>
      <w:r>
        <w:rPr>
          <w:rFonts w:ascii="Cambria"/>
          <w:sz w:val="20"/>
        </w:rPr>
        <w:t>GPSINSIGHT.COM</w: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0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ejamil@servicetitan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Barker</dc:creator>
  <dcterms:created xsi:type="dcterms:W3CDTF">2016-05-05T12:39:33Z</dcterms:created>
  <dcterms:modified xsi:type="dcterms:W3CDTF">2016-05-05T12:39:33Z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2016-05-05T00:00:00Z</vt:filetime>
  </property>
</Properties>
</file>